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D5D08" w:rsidRPr="001624A8" w:rsidRDefault="001624A8">
      <w:pPr>
        <w:rPr>
          <w:rFonts w:asciiTheme="majorHAnsi" w:hAnsiTheme="majorHAnsi"/>
          <w:sz w:val="22"/>
          <w:szCs w:val="22"/>
        </w:rPr>
      </w:pPr>
      <w:r w:rsidRPr="001624A8">
        <w:rPr>
          <w:rFonts w:asciiTheme="majorHAnsi" w:hAnsiTheme="majorHAnsi"/>
          <w:sz w:val="22"/>
          <w:szCs w:val="22"/>
        </w:rPr>
        <w:t>Ch. 15 Cheat Sheet</w:t>
      </w:r>
    </w:p>
    <w:p w:rsidR="001624A8" w:rsidRPr="001624A8" w:rsidRDefault="001624A8">
      <w:pPr>
        <w:rPr>
          <w:rFonts w:asciiTheme="majorHAnsi" w:hAnsiTheme="majorHAnsi"/>
          <w:sz w:val="22"/>
          <w:szCs w:val="22"/>
        </w:rPr>
      </w:pPr>
    </w:p>
    <w:p w:rsidR="001624A8" w:rsidRDefault="001624A8">
      <w:pPr>
        <w:rPr>
          <w:rFonts w:asciiTheme="majorHAnsi" w:hAnsiTheme="majorHAnsi"/>
          <w:sz w:val="22"/>
          <w:szCs w:val="22"/>
        </w:rPr>
      </w:pPr>
      <w:r>
        <w:rPr>
          <w:rFonts w:asciiTheme="majorHAnsi" w:hAnsiTheme="majorHAnsi"/>
          <w:sz w:val="22"/>
          <w:szCs w:val="22"/>
        </w:rPr>
        <w:t>Building blocks</w:t>
      </w:r>
    </w:p>
    <w:p w:rsidR="001624A8" w:rsidRDefault="001624A8">
      <w:pPr>
        <w:rPr>
          <w:rFonts w:asciiTheme="majorHAnsi" w:hAnsiTheme="majorHAnsi"/>
          <w:sz w:val="22"/>
          <w:szCs w:val="22"/>
        </w:rPr>
      </w:pPr>
    </w:p>
    <w:p w:rsidR="001624A8" w:rsidRDefault="001624A8">
      <w:pPr>
        <w:rPr>
          <w:rFonts w:asciiTheme="majorHAnsi" w:hAnsiTheme="majorHAnsi"/>
          <w:sz w:val="22"/>
          <w:szCs w:val="22"/>
        </w:rPr>
      </w:pPr>
      <w:r>
        <w:rPr>
          <w:rFonts w:asciiTheme="majorHAnsi" w:hAnsiTheme="majorHAnsi"/>
          <w:sz w:val="22"/>
          <w:szCs w:val="22"/>
        </w:rPr>
        <w:t xml:space="preserve">CSS treats each HTML element as if it is in its own BOX. </w:t>
      </w:r>
    </w:p>
    <w:p w:rsidR="001624A8" w:rsidRDefault="001624A8">
      <w:pPr>
        <w:rPr>
          <w:rFonts w:asciiTheme="majorHAnsi" w:hAnsiTheme="majorHAnsi"/>
          <w:sz w:val="22"/>
          <w:szCs w:val="22"/>
        </w:rPr>
      </w:pPr>
      <w:r>
        <w:rPr>
          <w:rFonts w:asciiTheme="majorHAnsi" w:hAnsiTheme="majorHAnsi"/>
          <w:sz w:val="22"/>
          <w:szCs w:val="22"/>
        </w:rPr>
        <w:t xml:space="preserve">This box will either be a block-level box or an inline box. </w:t>
      </w:r>
    </w:p>
    <w:p w:rsidR="001624A8" w:rsidRDefault="001624A8">
      <w:pPr>
        <w:rPr>
          <w:rFonts w:asciiTheme="majorHAnsi" w:hAnsiTheme="majorHAnsi"/>
          <w:sz w:val="22"/>
          <w:szCs w:val="22"/>
        </w:rPr>
      </w:pPr>
    </w:p>
    <w:p w:rsidR="001624A8" w:rsidRDefault="001624A8">
      <w:pPr>
        <w:rPr>
          <w:rFonts w:asciiTheme="majorHAnsi" w:hAnsiTheme="majorHAnsi"/>
          <w:sz w:val="22"/>
          <w:szCs w:val="22"/>
        </w:rPr>
      </w:pPr>
      <w:r w:rsidRPr="001624A8">
        <w:rPr>
          <w:rFonts w:asciiTheme="majorHAnsi" w:hAnsiTheme="majorHAnsi"/>
          <w:b/>
          <w:sz w:val="22"/>
          <w:szCs w:val="22"/>
        </w:rPr>
        <w:t>Block-level</w:t>
      </w:r>
      <w:r>
        <w:rPr>
          <w:rFonts w:asciiTheme="majorHAnsi" w:hAnsiTheme="majorHAnsi"/>
          <w:sz w:val="22"/>
          <w:szCs w:val="22"/>
        </w:rPr>
        <w:t xml:space="preserve"> elements: start on a new line [&lt;h1&gt;, &lt;p&gt;, &lt;ul&gt;, &lt;li&gt;]</w:t>
      </w:r>
    </w:p>
    <w:p w:rsidR="001624A8" w:rsidRDefault="001624A8">
      <w:pPr>
        <w:rPr>
          <w:rFonts w:asciiTheme="majorHAnsi" w:hAnsiTheme="majorHAnsi"/>
          <w:sz w:val="22"/>
          <w:szCs w:val="22"/>
        </w:rPr>
      </w:pPr>
      <w:r w:rsidRPr="001624A8">
        <w:rPr>
          <w:rFonts w:asciiTheme="majorHAnsi" w:hAnsiTheme="majorHAnsi"/>
          <w:b/>
          <w:sz w:val="22"/>
          <w:szCs w:val="22"/>
        </w:rPr>
        <w:t>Inline</w:t>
      </w:r>
      <w:r>
        <w:rPr>
          <w:rFonts w:asciiTheme="majorHAnsi" w:hAnsiTheme="majorHAnsi"/>
          <w:sz w:val="22"/>
          <w:szCs w:val="22"/>
        </w:rPr>
        <w:t xml:space="preserve"> elements flow in between surrounding text [&lt;img&gt;, &lt;b&gt;, &lt;i&gt;]</w:t>
      </w:r>
    </w:p>
    <w:p w:rsidR="001624A8" w:rsidRDefault="001624A8">
      <w:pPr>
        <w:rPr>
          <w:rFonts w:asciiTheme="majorHAnsi" w:hAnsiTheme="majorHAnsi"/>
          <w:sz w:val="22"/>
          <w:szCs w:val="22"/>
        </w:rPr>
      </w:pPr>
    </w:p>
    <w:p w:rsidR="001624A8" w:rsidRDefault="001624A8">
      <w:pPr>
        <w:rPr>
          <w:rFonts w:asciiTheme="majorHAnsi" w:hAnsiTheme="majorHAnsi"/>
          <w:sz w:val="22"/>
          <w:szCs w:val="22"/>
        </w:rPr>
      </w:pPr>
      <w:r>
        <w:rPr>
          <w:rFonts w:asciiTheme="majorHAnsi" w:hAnsiTheme="majorHAnsi"/>
          <w:sz w:val="22"/>
          <w:szCs w:val="22"/>
        </w:rPr>
        <w:t>If one block-level element sits inside another block-level element,</w:t>
      </w:r>
    </w:p>
    <w:p w:rsidR="001624A8" w:rsidRDefault="00B229E6">
      <w:pPr>
        <w:rPr>
          <w:rFonts w:asciiTheme="majorHAnsi" w:hAnsiTheme="majorHAnsi"/>
          <w:sz w:val="22"/>
          <w:szCs w:val="22"/>
        </w:rPr>
      </w:pPr>
      <w:r>
        <w:rPr>
          <w:rFonts w:asciiTheme="majorHAnsi" w:hAnsiTheme="majorHAnsi"/>
          <w:sz w:val="22"/>
          <w:szCs w:val="22"/>
        </w:rPr>
        <w:t>t</w:t>
      </w:r>
      <w:r w:rsidR="001624A8">
        <w:rPr>
          <w:rFonts w:asciiTheme="majorHAnsi" w:hAnsiTheme="majorHAnsi"/>
          <w:sz w:val="22"/>
          <w:szCs w:val="22"/>
        </w:rPr>
        <w:t xml:space="preserve">hen the outer box is known as the </w:t>
      </w:r>
      <w:r w:rsidR="001624A8" w:rsidRPr="001624A8">
        <w:rPr>
          <w:rFonts w:asciiTheme="majorHAnsi" w:hAnsiTheme="majorHAnsi"/>
          <w:b/>
          <w:sz w:val="22"/>
          <w:szCs w:val="22"/>
        </w:rPr>
        <w:t xml:space="preserve">containing </w:t>
      </w:r>
      <w:r w:rsidR="001624A8">
        <w:rPr>
          <w:rFonts w:asciiTheme="majorHAnsi" w:hAnsiTheme="majorHAnsi"/>
          <w:sz w:val="22"/>
          <w:szCs w:val="22"/>
        </w:rPr>
        <w:t xml:space="preserve">or </w:t>
      </w:r>
      <w:r w:rsidR="001624A8" w:rsidRPr="001624A8">
        <w:rPr>
          <w:rFonts w:asciiTheme="majorHAnsi" w:hAnsiTheme="majorHAnsi"/>
          <w:b/>
          <w:sz w:val="22"/>
          <w:szCs w:val="22"/>
        </w:rPr>
        <w:t xml:space="preserve">parent </w:t>
      </w:r>
      <w:r w:rsidR="001624A8">
        <w:rPr>
          <w:rFonts w:asciiTheme="majorHAnsi" w:hAnsiTheme="majorHAnsi"/>
          <w:sz w:val="22"/>
          <w:szCs w:val="22"/>
        </w:rPr>
        <w:t xml:space="preserve">element. </w:t>
      </w:r>
    </w:p>
    <w:p w:rsidR="001624A8" w:rsidRDefault="001624A8">
      <w:pPr>
        <w:rPr>
          <w:rFonts w:asciiTheme="majorHAnsi" w:hAnsiTheme="majorHAnsi"/>
          <w:sz w:val="22"/>
          <w:szCs w:val="22"/>
        </w:rPr>
      </w:pPr>
    </w:p>
    <w:p w:rsidR="001624A8" w:rsidRDefault="001624A8">
      <w:pPr>
        <w:rPr>
          <w:rFonts w:asciiTheme="majorHAnsi" w:hAnsiTheme="majorHAnsi"/>
          <w:sz w:val="22"/>
          <w:szCs w:val="22"/>
        </w:rPr>
      </w:pPr>
      <w:r>
        <w:rPr>
          <w:rFonts w:asciiTheme="majorHAnsi" w:hAnsiTheme="majorHAnsi"/>
          <w:sz w:val="22"/>
          <w:szCs w:val="22"/>
        </w:rPr>
        <w:t xml:space="preserve">Controlling the </w:t>
      </w:r>
      <w:r w:rsidRPr="001624A8">
        <w:rPr>
          <w:rFonts w:asciiTheme="majorHAnsi" w:hAnsiTheme="majorHAnsi"/>
          <w:b/>
          <w:sz w:val="22"/>
          <w:szCs w:val="22"/>
        </w:rPr>
        <w:t>position</w:t>
      </w:r>
      <w:r>
        <w:rPr>
          <w:rFonts w:asciiTheme="majorHAnsi" w:hAnsiTheme="majorHAnsi"/>
          <w:sz w:val="22"/>
          <w:szCs w:val="22"/>
        </w:rPr>
        <w:t xml:space="preserve"> of elements: </w:t>
      </w:r>
    </w:p>
    <w:p w:rsidR="001624A8" w:rsidRDefault="001624A8">
      <w:pPr>
        <w:rPr>
          <w:rFonts w:asciiTheme="majorHAnsi" w:hAnsiTheme="majorHAnsi"/>
          <w:sz w:val="22"/>
          <w:szCs w:val="22"/>
        </w:rPr>
      </w:pPr>
      <w:r>
        <w:rPr>
          <w:rFonts w:asciiTheme="majorHAnsi" w:hAnsiTheme="majorHAnsi"/>
          <w:sz w:val="22"/>
          <w:szCs w:val="22"/>
        </w:rPr>
        <w:t>Normal flow (default)</w:t>
      </w:r>
    </w:p>
    <w:p w:rsidR="00B229E6" w:rsidRDefault="00B229E6" w:rsidP="00B229E6">
      <w:pPr>
        <w:rPr>
          <w:rFonts w:asciiTheme="majorHAnsi" w:hAnsiTheme="majorHAnsi"/>
          <w:sz w:val="22"/>
          <w:szCs w:val="22"/>
        </w:rPr>
      </w:pPr>
      <w:r>
        <w:rPr>
          <w:rFonts w:asciiTheme="majorHAnsi" w:hAnsiTheme="majorHAnsi"/>
          <w:sz w:val="22"/>
          <w:szCs w:val="22"/>
        </w:rPr>
        <w:t>Fixed positioning</w:t>
      </w:r>
    </w:p>
    <w:p w:rsidR="001624A8" w:rsidRDefault="001624A8">
      <w:pPr>
        <w:rPr>
          <w:rFonts w:asciiTheme="majorHAnsi" w:hAnsiTheme="majorHAnsi"/>
          <w:sz w:val="22"/>
          <w:szCs w:val="22"/>
        </w:rPr>
      </w:pPr>
      <w:r>
        <w:rPr>
          <w:rFonts w:asciiTheme="majorHAnsi" w:hAnsiTheme="majorHAnsi"/>
          <w:sz w:val="22"/>
          <w:szCs w:val="22"/>
        </w:rPr>
        <w:t>Relative positioning</w:t>
      </w:r>
    </w:p>
    <w:p w:rsidR="001624A8" w:rsidRDefault="001624A8">
      <w:pPr>
        <w:rPr>
          <w:rFonts w:asciiTheme="majorHAnsi" w:hAnsiTheme="majorHAnsi"/>
          <w:sz w:val="22"/>
          <w:szCs w:val="22"/>
        </w:rPr>
      </w:pPr>
      <w:r>
        <w:rPr>
          <w:rFonts w:asciiTheme="majorHAnsi" w:hAnsiTheme="majorHAnsi"/>
          <w:sz w:val="22"/>
          <w:szCs w:val="22"/>
        </w:rPr>
        <w:t>Absolute positioning</w:t>
      </w:r>
    </w:p>
    <w:p w:rsidR="001624A8" w:rsidRDefault="001624A8">
      <w:pPr>
        <w:rPr>
          <w:rFonts w:asciiTheme="majorHAnsi" w:hAnsiTheme="majorHAnsi"/>
          <w:sz w:val="22"/>
          <w:szCs w:val="22"/>
        </w:rPr>
      </w:pPr>
      <w:r>
        <w:rPr>
          <w:rFonts w:asciiTheme="majorHAnsi" w:hAnsiTheme="majorHAnsi"/>
          <w:sz w:val="22"/>
          <w:szCs w:val="22"/>
        </w:rPr>
        <w:t>Floating elements</w:t>
      </w:r>
    </w:p>
    <w:p w:rsidR="001624A8" w:rsidRDefault="001624A8">
      <w:pPr>
        <w:rPr>
          <w:rFonts w:asciiTheme="majorHAnsi" w:hAnsiTheme="majorHAnsi"/>
          <w:sz w:val="22"/>
          <w:szCs w:val="22"/>
        </w:rPr>
      </w:pPr>
    </w:p>
    <w:p w:rsidR="001624A8" w:rsidRDefault="001624A8">
      <w:pPr>
        <w:rPr>
          <w:rFonts w:asciiTheme="majorHAnsi" w:hAnsiTheme="majorHAnsi"/>
          <w:sz w:val="22"/>
          <w:szCs w:val="22"/>
        </w:rPr>
      </w:pPr>
      <w:r>
        <w:rPr>
          <w:rFonts w:asciiTheme="majorHAnsi" w:hAnsiTheme="majorHAnsi"/>
          <w:sz w:val="22"/>
          <w:szCs w:val="22"/>
        </w:rPr>
        <w:t xml:space="preserve">W3Schools: </w:t>
      </w:r>
    </w:p>
    <w:p w:rsidR="004C3A47" w:rsidRDefault="00755B2B">
      <w:pPr>
        <w:rPr>
          <w:rFonts w:asciiTheme="majorHAnsi" w:hAnsiTheme="majorHAnsi"/>
          <w:sz w:val="22"/>
          <w:szCs w:val="22"/>
        </w:rPr>
      </w:pPr>
      <w:hyperlink r:id="rId4" w:history="1">
        <w:r w:rsidR="004C3A47" w:rsidRPr="0092764E">
          <w:rPr>
            <w:rStyle w:val="Hyperlink"/>
            <w:rFonts w:asciiTheme="majorHAnsi" w:hAnsiTheme="majorHAnsi"/>
            <w:sz w:val="22"/>
            <w:szCs w:val="22"/>
          </w:rPr>
          <w:t>http://www.w3schools.com/css/tryit.asp?filename=trycss_position_fixed</w:t>
        </w:r>
      </w:hyperlink>
    </w:p>
    <w:p w:rsidR="004C3A47" w:rsidRDefault="00C74D88">
      <w:pPr>
        <w:rPr>
          <w:rFonts w:asciiTheme="majorHAnsi" w:hAnsiTheme="majorHAnsi"/>
          <w:sz w:val="22"/>
          <w:szCs w:val="22"/>
        </w:rPr>
      </w:pPr>
      <w:r w:rsidRPr="00C74D88">
        <w:rPr>
          <w:rFonts w:asciiTheme="majorHAnsi" w:hAnsiTheme="majorHAnsi"/>
          <w:b/>
          <w:sz w:val="22"/>
          <w:szCs w:val="22"/>
        </w:rPr>
        <w:t>Fixed Position:</w:t>
      </w:r>
      <w:r>
        <w:rPr>
          <w:rFonts w:asciiTheme="majorHAnsi" w:hAnsiTheme="majorHAnsi"/>
          <w:sz w:val="22"/>
          <w:szCs w:val="22"/>
        </w:rPr>
        <w:t xml:space="preserve">  One element is “fixed” while the rest of the text is scrollable.</w:t>
      </w:r>
    </w:p>
    <w:p w:rsidR="00ED2EA9" w:rsidRDefault="00ED2EA9" w:rsidP="00ED2EA9">
      <w:pPr>
        <w:rPr>
          <w:rFonts w:asciiTheme="majorHAnsi" w:hAnsiTheme="majorHAnsi"/>
          <w:sz w:val="22"/>
          <w:szCs w:val="22"/>
        </w:rPr>
      </w:pPr>
      <w:r>
        <w:rPr>
          <w:rFonts w:asciiTheme="majorHAnsi" w:hAnsiTheme="majorHAnsi"/>
          <w:sz w:val="22"/>
          <w:szCs w:val="22"/>
        </w:rPr>
        <w:t xml:space="preserve">Show how the block on the right stays in the same place despite the scrolling up and down. </w:t>
      </w:r>
    </w:p>
    <w:p w:rsidR="00ED2EA9" w:rsidRDefault="00ED2EA9" w:rsidP="00ED2EA9">
      <w:pPr>
        <w:rPr>
          <w:rFonts w:asciiTheme="majorHAnsi" w:hAnsiTheme="majorHAnsi"/>
          <w:sz w:val="22"/>
          <w:szCs w:val="22"/>
        </w:rPr>
      </w:pPr>
      <w:r>
        <w:rPr>
          <w:rFonts w:asciiTheme="majorHAnsi" w:hAnsiTheme="majorHAnsi"/>
          <w:sz w:val="22"/>
          <w:szCs w:val="22"/>
        </w:rPr>
        <w:t>(BF: It works better if you copy and paste more [&lt;p&gt; text] elements)</w:t>
      </w:r>
    </w:p>
    <w:p w:rsidR="00ED2EA9" w:rsidRDefault="00ED2EA9">
      <w:pPr>
        <w:rPr>
          <w:rFonts w:asciiTheme="majorHAnsi" w:hAnsiTheme="majorHAnsi"/>
          <w:sz w:val="22"/>
          <w:szCs w:val="22"/>
        </w:rPr>
      </w:pPr>
    </w:p>
    <w:p w:rsidR="00C74D88" w:rsidRDefault="00C74D88">
      <w:pPr>
        <w:rPr>
          <w:rFonts w:asciiTheme="majorHAnsi" w:hAnsiTheme="majorHAnsi"/>
          <w:sz w:val="22"/>
          <w:szCs w:val="22"/>
        </w:rPr>
      </w:pPr>
      <w:r w:rsidRPr="00C74D88">
        <w:rPr>
          <w:rFonts w:asciiTheme="majorHAnsi" w:hAnsiTheme="majorHAnsi"/>
          <w:b/>
          <w:sz w:val="22"/>
          <w:szCs w:val="22"/>
        </w:rPr>
        <w:t>Relative Position:</w:t>
      </w:r>
      <w:r>
        <w:rPr>
          <w:rFonts w:asciiTheme="majorHAnsi" w:hAnsiTheme="majorHAnsi"/>
          <w:sz w:val="22"/>
          <w:szCs w:val="22"/>
        </w:rPr>
        <w:t xml:space="preserve"> An element can move in relation to where it would have been in normal flow (you can move it 10 pixels lower than it would have been in n</w:t>
      </w:r>
      <w:r w:rsidR="00ED2EA9">
        <w:rPr>
          <w:rFonts w:asciiTheme="majorHAnsi" w:hAnsiTheme="majorHAnsi"/>
          <w:sz w:val="22"/>
          <w:szCs w:val="22"/>
        </w:rPr>
        <w:t>ormal flow or 20% to the right)</w:t>
      </w:r>
    </w:p>
    <w:p w:rsidR="00C74067" w:rsidRDefault="00ED2EA9" w:rsidP="00C74067">
      <w:pPr>
        <w:rPr>
          <w:rFonts w:asciiTheme="majorHAnsi" w:hAnsiTheme="majorHAnsi"/>
          <w:sz w:val="22"/>
          <w:szCs w:val="22"/>
        </w:rPr>
      </w:pPr>
      <w:r>
        <w:rPr>
          <w:rFonts w:asciiTheme="majorHAnsi" w:hAnsiTheme="majorHAnsi"/>
          <w:sz w:val="22"/>
          <w:szCs w:val="22"/>
        </w:rPr>
        <w:t xml:space="preserve">(BF: delete all the CSS to see what “Normal/Static” flow looks like.  Then put the CSS back and </w:t>
      </w:r>
      <w:r w:rsidR="00C74067">
        <w:rPr>
          <w:rFonts w:asciiTheme="majorHAnsi" w:hAnsiTheme="majorHAnsi"/>
          <w:sz w:val="22"/>
          <w:szCs w:val="22"/>
        </w:rPr>
        <w:t xml:space="preserve">examine it.)  </w:t>
      </w:r>
    </w:p>
    <w:p w:rsidR="00C74067" w:rsidRPr="00C74067" w:rsidRDefault="00C74067" w:rsidP="00C74067">
      <w:pPr>
        <w:rPr>
          <w:rFonts w:asciiTheme="majorHAnsi" w:hAnsiTheme="majorHAnsi"/>
          <w:sz w:val="22"/>
          <w:szCs w:val="22"/>
        </w:rPr>
      </w:pPr>
      <w:r>
        <w:rPr>
          <w:rFonts w:asciiTheme="majorHAnsi" w:hAnsiTheme="majorHAnsi"/>
          <w:sz w:val="22"/>
          <w:szCs w:val="22"/>
        </w:rPr>
        <w:t>TRY:</w:t>
      </w:r>
    </w:p>
    <w:p w:rsidR="00C74067" w:rsidRDefault="00C74067" w:rsidP="00C74067">
      <w:pPr>
        <w:rPr>
          <w:rFonts w:asciiTheme="majorHAnsi" w:hAnsiTheme="majorHAnsi"/>
          <w:sz w:val="22"/>
          <w:szCs w:val="22"/>
        </w:rPr>
      </w:pPr>
      <w:r w:rsidRPr="00C74067">
        <w:rPr>
          <w:rFonts w:asciiTheme="majorHAnsi" w:hAnsiTheme="majorHAnsi"/>
          <w:sz w:val="22"/>
          <w:szCs w:val="22"/>
        </w:rPr>
        <w:t>h2.pos_left</w:t>
      </w:r>
    </w:p>
    <w:p w:rsidR="00C74067" w:rsidRDefault="00C74067" w:rsidP="00C74067">
      <w:pPr>
        <w:rPr>
          <w:rFonts w:asciiTheme="majorHAnsi" w:hAnsiTheme="majorHAnsi"/>
          <w:sz w:val="22"/>
          <w:szCs w:val="22"/>
        </w:rPr>
      </w:pPr>
      <w:r>
        <w:rPr>
          <w:rFonts w:asciiTheme="majorHAnsi" w:hAnsiTheme="majorHAnsi"/>
          <w:sz w:val="22"/>
          <w:szCs w:val="22"/>
        </w:rPr>
        <w:t>{</w:t>
      </w:r>
      <w:r w:rsidRPr="00C74067">
        <w:rPr>
          <w:rFonts w:asciiTheme="majorHAnsi" w:hAnsiTheme="majorHAnsi"/>
          <w:sz w:val="22"/>
          <w:szCs w:val="22"/>
        </w:rPr>
        <w:t>position:relative;</w:t>
      </w:r>
    </w:p>
    <w:p w:rsidR="006D334B" w:rsidRPr="00C74067" w:rsidRDefault="006D334B" w:rsidP="00C74067">
      <w:pPr>
        <w:rPr>
          <w:rFonts w:asciiTheme="majorHAnsi" w:hAnsiTheme="majorHAnsi"/>
          <w:sz w:val="22"/>
          <w:szCs w:val="22"/>
        </w:rPr>
      </w:pPr>
      <w:r>
        <w:rPr>
          <w:rFonts w:asciiTheme="majorHAnsi" w:hAnsiTheme="majorHAnsi"/>
          <w:sz w:val="22"/>
          <w:szCs w:val="22"/>
        </w:rPr>
        <w:t>width: 30px</w:t>
      </w:r>
    </w:p>
    <w:p w:rsidR="00C74067" w:rsidRPr="00C74067" w:rsidRDefault="00C74067" w:rsidP="00C74067">
      <w:pPr>
        <w:rPr>
          <w:rFonts w:asciiTheme="majorHAnsi" w:hAnsiTheme="majorHAnsi"/>
          <w:sz w:val="22"/>
          <w:szCs w:val="22"/>
        </w:rPr>
      </w:pPr>
      <w:r w:rsidRPr="00C74067">
        <w:rPr>
          <w:rFonts w:asciiTheme="majorHAnsi" w:hAnsiTheme="majorHAnsi"/>
          <w:sz w:val="22"/>
          <w:szCs w:val="22"/>
        </w:rPr>
        <w:t>top: 200px;</w:t>
      </w:r>
    </w:p>
    <w:p w:rsidR="00C74067" w:rsidRPr="00C74067" w:rsidRDefault="00C74067" w:rsidP="00C74067">
      <w:pPr>
        <w:rPr>
          <w:rFonts w:asciiTheme="majorHAnsi" w:hAnsiTheme="majorHAnsi"/>
          <w:sz w:val="22"/>
          <w:szCs w:val="22"/>
        </w:rPr>
      </w:pPr>
      <w:r w:rsidRPr="00C74067">
        <w:rPr>
          <w:rFonts w:asciiTheme="majorHAnsi" w:hAnsiTheme="majorHAnsi"/>
          <w:sz w:val="22"/>
          <w:szCs w:val="22"/>
        </w:rPr>
        <w:t>left:100px;</w:t>
      </w:r>
    </w:p>
    <w:p w:rsidR="00ED2EA9" w:rsidRDefault="00C74067" w:rsidP="00C74067">
      <w:pPr>
        <w:rPr>
          <w:rFonts w:asciiTheme="majorHAnsi" w:hAnsiTheme="majorHAnsi"/>
          <w:sz w:val="22"/>
          <w:szCs w:val="22"/>
        </w:rPr>
      </w:pPr>
      <w:r w:rsidRPr="00C74067">
        <w:rPr>
          <w:rFonts w:asciiTheme="majorHAnsi" w:hAnsiTheme="majorHAnsi"/>
          <w:sz w:val="22"/>
          <w:szCs w:val="22"/>
        </w:rPr>
        <w:t>}</w:t>
      </w:r>
    </w:p>
    <w:p w:rsidR="006D334B" w:rsidRDefault="006D334B" w:rsidP="00C74067">
      <w:pPr>
        <w:rPr>
          <w:rFonts w:asciiTheme="majorHAnsi" w:hAnsiTheme="majorHAnsi"/>
          <w:sz w:val="22"/>
          <w:szCs w:val="22"/>
        </w:rPr>
      </w:pPr>
    </w:p>
    <w:p w:rsidR="006D334B" w:rsidRDefault="006D334B" w:rsidP="00C74067">
      <w:pPr>
        <w:rPr>
          <w:rFonts w:asciiTheme="majorHAnsi" w:hAnsiTheme="majorHAnsi"/>
          <w:sz w:val="22"/>
          <w:szCs w:val="22"/>
        </w:rPr>
      </w:pPr>
      <w:r w:rsidRPr="006D334B">
        <w:rPr>
          <w:rFonts w:asciiTheme="majorHAnsi" w:hAnsiTheme="majorHAnsi"/>
          <w:b/>
          <w:sz w:val="22"/>
          <w:szCs w:val="22"/>
        </w:rPr>
        <w:t>Absolute Position:</w:t>
      </w:r>
      <w:r>
        <w:rPr>
          <w:rFonts w:asciiTheme="majorHAnsi" w:hAnsiTheme="majorHAnsi"/>
          <w:sz w:val="22"/>
          <w:szCs w:val="22"/>
        </w:rPr>
        <w:t xml:space="preserve">  The box is taken out of normal flow and no longer affects the position of other elements on the page (They act like it is not there). </w:t>
      </w:r>
    </w:p>
    <w:p w:rsidR="006D334B" w:rsidRDefault="006D334B" w:rsidP="00C74067">
      <w:pPr>
        <w:rPr>
          <w:rFonts w:asciiTheme="majorHAnsi" w:hAnsiTheme="majorHAnsi"/>
          <w:sz w:val="22"/>
          <w:szCs w:val="22"/>
        </w:rPr>
      </w:pPr>
      <w:r>
        <w:rPr>
          <w:rFonts w:asciiTheme="majorHAnsi" w:hAnsiTheme="majorHAnsi"/>
          <w:sz w:val="22"/>
          <w:szCs w:val="22"/>
        </w:rPr>
        <w:t>[BF:  Copy and paste more text; show like the box is “stuck” on the page.]</w:t>
      </w:r>
    </w:p>
    <w:p w:rsidR="00B8622A" w:rsidRDefault="00B8622A" w:rsidP="00C74067">
      <w:pPr>
        <w:rPr>
          <w:rFonts w:asciiTheme="majorHAnsi" w:hAnsiTheme="majorHAnsi"/>
          <w:sz w:val="22"/>
          <w:szCs w:val="22"/>
        </w:rPr>
      </w:pPr>
    </w:p>
    <w:p w:rsidR="00B8622A" w:rsidRPr="00B8622A" w:rsidRDefault="00B8622A" w:rsidP="00B8622A">
      <w:pPr>
        <w:rPr>
          <w:rFonts w:ascii="Times" w:eastAsia="Times New Roman" w:hAnsi="Times" w:cs="Times New Roman"/>
          <w:sz w:val="20"/>
          <w:szCs w:val="20"/>
          <w:lang w:eastAsia="en-US"/>
        </w:rPr>
      </w:pPr>
      <w:r w:rsidRPr="00B8622A">
        <w:rPr>
          <w:rFonts w:asciiTheme="majorHAnsi" w:hAnsiTheme="majorHAnsi"/>
          <w:b/>
          <w:sz w:val="22"/>
          <w:szCs w:val="22"/>
        </w:rPr>
        <w:t>Z-index:</w:t>
      </w:r>
      <w:r>
        <w:rPr>
          <w:rFonts w:asciiTheme="majorHAnsi" w:hAnsiTheme="majorHAnsi"/>
          <w:sz w:val="22"/>
          <w:szCs w:val="22"/>
        </w:rPr>
        <w:t xml:space="preserve"> </w:t>
      </w:r>
      <w:r w:rsidRPr="00B8622A">
        <w:rPr>
          <w:rFonts w:ascii="Verdana" w:eastAsia="Times New Roman" w:hAnsi="Verdana" w:cs="Times New Roman"/>
          <w:color w:val="404040"/>
          <w:sz w:val="19"/>
          <w:szCs w:val="19"/>
          <w:shd w:val="clear" w:color="auto" w:fill="FFFFFF"/>
          <w:lang w:eastAsia="en-US"/>
        </w:rPr>
        <w:t>The z-index property specifies the stack order of an element (which element should be placed in front of, or behind, the others).</w:t>
      </w:r>
    </w:p>
    <w:p w:rsidR="00B8622A" w:rsidRDefault="00B8622A" w:rsidP="00C74067">
      <w:pPr>
        <w:rPr>
          <w:rFonts w:asciiTheme="majorHAnsi" w:hAnsiTheme="majorHAnsi"/>
          <w:sz w:val="22"/>
          <w:szCs w:val="22"/>
        </w:rPr>
      </w:pPr>
      <w:r>
        <w:rPr>
          <w:rFonts w:asciiTheme="majorHAnsi" w:hAnsiTheme="majorHAnsi"/>
          <w:sz w:val="22"/>
          <w:szCs w:val="22"/>
        </w:rPr>
        <w:t>The higher the number</w:t>
      </w:r>
      <w:r w:rsidR="00520DE3">
        <w:rPr>
          <w:rFonts w:asciiTheme="majorHAnsi" w:hAnsiTheme="majorHAnsi"/>
          <w:sz w:val="22"/>
          <w:szCs w:val="22"/>
        </w:rPr>
        <w:t xml:space="preserve">, the closer that element is to the front. </w:t>
      </w:r>
    </w:p>
    <w:p w:rsidR="00520DE3" w:rsidRDefault="00520DE3" w:rsidP="00C74067">
      <w:pPr>
        <w:rPr>
          <w:rFonts w:asciiTheme="majorHAnsi" w:hAnsiTheme="majorHAnsi"/>
          <w:sz w:val="22"/>
          <w:szCs w:val="22"/>
        </w:rPr>
      </w:pPr>
      <w:r>
        <w:rPr>
          <w:rFonts w:asciiTheme="majorHAnsi" w:hAnsiTheme="majorHAnsi"/>
          <w:sz w:val="22"/>
          <w:szCs w:val="22"/>
        </w:rPr>
        <w:t>(an element with a z-index of 10 will appear over the top of one with a z-index of 5;</w:t>
      </w:r>
    </w:p>
    <w:p w:rsidR="00520DE3" w:rsidRDefault="00520DE3" w:rsidP="00C74067">
      <w:pPr>
        <w:rPr>
          <w:rFonts w:asciiTheme="majorHAnsi" w:hAnsiTheme="majorHAnsi"/>
          <w:sz w:val="22"/>
          <w:szCs w:val="22"/>
        </w:rPr>
      </w:pPr>
      <w:r>
        <w:rPr>
          <w:rFonts w:asciiTheme="majorHAnsi" w:hAnsiTheme="majorHAnsi"/>
          <w:sz w:val="22"/>
          <w:szCs w:val="22"/>
        </w:rPr>
        <w:t>-1 will automatically send an element to the back)</w:t>
      </w:r>
    </w:p>
    <w:p w:rsidR="00B520A2" w:rsidRDefault="00324A2F" w:rsidP="00C74067">
      <w:pPr>
        <w:rPr>
          <w:rFonts w:asciiTheme="majorHAnsi" w:hAnsiTheme="majorHAnsi"/>
          <w:sz w:val="22"/>
          <w:szCs w:val="22"/>
        </w:rPr>
      </w:pPr>
      <w:r>
        <w:rPr>
          <w:rFonts w:asciiTheme="majorHAnsi" w:hAnsiTheme="majorHAnsi"/>
          <w:sz w:val="22"/>
          <w:szCs w:val="22"/>
        </w:rPr>
        <w:t>[BF: Go between -1 and 1 in the z-index W3 Schools example]</w:t>
      </w:r>
    </w:p>
    <w:p w:rsidR="004448E8" w:rsidRDefault="00520DE3" w:rsidP="00C74067">
      <w:pPr>
        <w:rPr>
          <w:rFonts w:asciiTheme="majorHAnsi" w:hAnsiTheme="majorHAnsi"/>
          <w:sz w:val="22"/>
          <w:szCs w:val="22"/>
        </w:rPr>
      </w:pPr>
      <w:r>
        <w:rPr>
          <w:rFonts w:asciiTheme="majorHAnsi" w:hAnsiTheme="majorHAnsi"/>
          <w:sz w:val="22"/>
          <w:szCs w:val="22"/>
        </w:rPr>
        <w:t xml:space="preserve">TYPE IN: </w:t>
      </w:r>
    </w:p>
    <w:p w:rsidR="00520DE3" w:rsidRDefault="004448E8" w:rsidP="00C74067">
      <w:pPr>
        <w:rPr>
          <w:rFonts w:asciiTheme="majorHAnsi" w:hAnsiTheme="majorHAnsi"/>
          <w:sz w:val="22"/>
          <w:szCs w:val="22"/>
        </w:rPr>
      </w:pPr>
      <w:r>
        <w:rPr>
          <w:rFonts w:asciiTheme="majorHAnsi" w:hAnsiTheme="majorHAnsi"/>
          <w:sz w:val="22"/>
          <w:szCs w:val="22"/>
        </w:rPr>
        <w:t>&lt;style&gt;</w:t>
      </w:r>
    </w:p>
    <w:p w:rsidR="00C32EA2" w:rsidRPr="00C32EA2" w:rsidRDefault="00C32EA2" w:rsidP="00C32EA2">
      <w:pPr>
        <w:rPr>
          <w:rFonts w:asciiTheme="majorHAnsi" w:hAnsiTheme="majorHAnsi"/>
          <w:sz w:val="22"/>
          <w:szCs w:val="22"/>
        </w:rPr>
      </w:pPr>
      <w:r w:rsidRPr="00C32EA2">
        <w:rPr>
          <w:rFonts w:asciiTheme="majorHAnsi" w:hAnsiTheme="majorHAnsi"/>
          <w:sz w:val="22"/>
          <w:szCs w:val="22"/>
        </w:rPr>
        <w:t>h1 {</w:t>
      </w:r>
    </w:p>
    <w:p w:rsidR="00C32EA2" w:rsidRPr="00C32EA2" w:rsidRDefault="00C32EA2" w:rsidP="00C32EA2">
      <w:pPr>
        <w:rPr>
          <w:rFonts w:asciiTheme="majorHAnsi" w:hAnsiTheme="majorHAnsi"/>
          <w:sz w:val="22"/>
          <w:szCs w:val="22"/>
        </w:rPr>
      </w:pPr>
      <w:r w:rsidRPr="00C32EA2">
        <w:rPr>
          <w:rFonts w:asciiTheme="majorHAnsi" w:hAnsiTheme="majorHAnsi"/>
          <w:sz w:val="22"/>
          <w:szCs w:val="22"/>
        </w:rPr>
        <w:t>position:fixed;</w:t>
      </w:r>
    </w:p>
    <w:p w:rsidR="00C32EA2" w:rsidRPr="00C32EA2" w:rsidRDefault="00C32EA2" w:rsidP="00C32EA2">
      <w:pPr>
        <w:rPr>
          <w:rFonts w:asciiTheme="majorHAnsi" w:hAnsiTheme="majorHAnsi"/>
          <w:sz w:val="22"/>
          <w:szCs w:val="22"/>
        </w:rPr>
      </w:pPr>
      <w:r w:rsidRPr="00C32EA2">
        <w:rPr>
          <w:rFonts w:asciiTheme="majorHAnsi" w:hAnsiTheme="majorHAnsi"/>
          <w:sz w:val="22"/>
          <w:szCs w:val="22"/>
        </w:rPr>
        <w:t>top: 0px;</w:t>
      </w:r>
    </w:p>
    <w:p w:rsidR="00C32EA2" w:rsidRPr="00C32EA2" w:rsidRDefault="00C32EA2" w:rsidP="00C32EA2">
      <w:pPr>
        <w:rPr>
          <w:rFonts w:asciiTheme="majorHAnsi" w:hAnsiTheme="majorHAnsi"/>
          <w:sz w:val="22"/>
          <w:szCs w:val="22"/>
        </w:rPr>
      </w:pPr>
      <w:r w:rsidRPr="00C32EA2">
        <w:rPr>
          <w:rFonts w:asciiTheme="majorHAnsi" w:hAnsiTheme="majorHAnsi"/>
          <w:sz w:val="22"/>
          <w:szCs w:val="22"/>
        </w:rPr>
        <w:t>left: 0px;</w:t>
      </w:r>
    </w:p>
    <w:p w:rsidR="00C32EA2" w:rsidRPr="00C32EA2" w:rsidRDefault="00C32EA2" w:rsidP="00C32EA2">
      <w:pPr>
        <w:rPr>
          <w:rFonts w:asciiTheme="majorHAnsi" w:hAnsiTheme="majorHAnsi"/>
          <w:sz w:val="22"/>
          <w:szCs w:val="22"/>
        </w:rPr>
      </w:pPr>
      <w:r w:rsidRPr="00C32EA2">
        <w:rPr>
          <w:rFonts w:asciiTheme="majorHAnsi" w:hAnsiTheme="majorHAnsi"/>
          <w:sz w:val="22"/>
          <w:szCs w:val="22"/>
        </w:rPr>
        <w:t>margin:0px;</w:t>
      </w:r>
    </w:p>
    <w:p w:rsidR="00C32EA2" w:rsidRPr="00C32EA2" w:rsidRDefault="00C32EA2" w:rsidP="00C32EA2">
      <w:pPr>
        <w:rPr>
          <w:rFonts w:asciiTheme="majorHAnsi" w:hAnsiTheme="majorHAnsi"/>
          <w:sz w:val="22"/>
          <w:szCs w:val="22"/>
        </w:rPr>
      </w:pPr>
      <w:r w:rsidRPr="00C32EA2">
        <w:rPr>
          <w:rFonts w:asciiTheme="majorHAnsi" w:hAnsiTheme="majorHAnsi"/>
          <w:sz w:val="22"/>
          <w:szCs w:val="22"/>
        </w:rPr>
        <w:t>padding:10px;</w:t>
      </w:r>
    </w:p>
    <w:p w:rsidR="00C32EA2" w:rsidRPr="00C32EA2" w:rsidRDefault="00C32EA2" w:rsidP="00C32EA2">
      <w:pPr>
        <w:rPr>
          <w:rFonts w:asciiTheme="majorHAnsi" w:hAnsiTheme="majorHAnsi"/>
          <w:sz w:val="22"/>
          <w:szCs w:val="22"/>
        </w:rPr>
      </w:pPr>
      <w:r w:rsidRPr="00C32EA2">
        <w:rPr>
          <w:rFonts w:asciiTheme="majorHAnsi" w:hAnsiTheme="majorHAnsi"/>
          <w:sz w:val="22"/>
          <w:szCs w:val="22"/>
        </w:rPr>
        <w:t>width: 100%;</w:t>
      </w:r>
    </w:p>
    <w:p w:rsidR="00C32EA2" w:rsidRPr="00C32EA2" w:rsidRDefault="00C32EA2" w:rsidP="00C32EA2">
      <w:pPr>
        <w:rPr>
          <w:rFonts w:asciiTheme="majorHAnsi" w:hAnsiTheme="majorHAnsi"/>
          <w:sz w:val="22"/>
          <w:szCs w:val="22"/>
        </w:rPr>
      </w:pPr>
      <w:r w:rsidRPr="00C32EA2">
        <w:rPr>
          <w:rFonts w:asciiTheme="majorHAnsi" w:hAnsiTheme="majorHAnsi"/>
          <w:sz w:val="22"/>
          <w:szCs w:val="22"/>
        </w:rPr>
        <w:t>background-color: #efefef;</w:t>
      </w:r>
    </w:p>
    <w:p w:rsidR="00C32EA2" w:rsidRPr="00C32EA2" w:rsidRDefault="00C32EA2" w:rsidP="00C32EA2">
      <w:pPr>
        <w:rPr>
          <w:rFonts w:asciiTheme="majorHAnsi" w:hAnsiTheme="majorHAnsi"/>
          <w:sz w:val="22"/>
          <w:szCs w:val="22"/>
        </w:rPr>
      </w:pPr>
      <w:r w:rsidRPr="00C32EA2">
        <w:rPr>
          <w:rFonts w:asciiTheme="majorHAnsi" w:hAnsiTheme="majorHAnsi"/>
          <w:sz w:val="22"/>
          <w:szCs w:val="22"/>
        </w:rPr>
        <w:t>z-index: 10;}</w:t>
      </w:r>
    </w:p>
    <w:p w:rsidR="00C32EA2" w:rsidRPr="00C32EA2" w:rsidRDefault="00C32EA2" w:rsidP="00C32EA2">
      <w:pPr>
        <w:rPr>
          <w:rFonts w:asciiTheme="majorHAnsi" w:hAnsiTheme="majorHAnsi"/>
          <w:sz w:val="22"/>
          <w:szCs w:val="22"/>
        </w:rPr>
      </w:pPr>
      <w:r w:rsidRPr="00C32EA2">
        <w:rPr>
          <w:rFonts w:asciiTheme="majorHAnsi" w:hAnsiTheme="majorHAnsi"/>
          <w:sz w:val="22"/>
          <w:szCs w:val="22"/>
        </w:rPr>
        <w:t>p{</w:t>
      </w:r>
    </w:p>
    <w:p w:rsidR="00C32EA2" w:rsidRPr="00C32EA2" w:rsidRDefault="00C32EA2" w:rsidP="00C32EA2">
      <w:pPr>
        <w:rPr>
          <w:rFonts w:asciiTheme="majorHAnsi" w:hAnsiTheme="majorHAnsi"/>
          <w:sz w:val="22"/>
          <w:szCs w:val="22"/>
        </w:rPr>
      </w:pPr>
      <w:r w:rsidRPr="00C32EA2">
        <w:rPr>
          <w:rFonts w:asciiTheme="majorHAnsi" w:hAnsiTheme="majorHAnsi"/>
          <w:sz w:val="22"/>
          <w:szCs w:val="22"/>
        </w:rPr>
        <w:t>position: relative;</w:t>
      </w:r>
    </w:p>
    <w:p w:rsidR="00C32EA2" w:rsidRPr="00C32EA2" w:rsidRDefault="00C32EA2" w:rsidP="00C32EA2">
      <w:pPr>
        <w:rPr>
          <w:rFonts w:asciiTheme="majorHAnsi" w:hAnsiTheme="majorHAnsi"/>
          <w:sz w:val="22"/>
          <w:szCs w:val="22"/>
        </w:rPr>
      </w:pPr>
      <w:r w:rsidRPr="00C32EA2">
        <w:rPr>
          <w:rFonts w:asciiTheme="majorHAnsi" w:hAnsiTheme="majorHAnsi"/>
          <w:sz w:val="22"/>
          <w:szCs w:val="22"/>
        </w:rPr>
        <w:t>top: 70px;</w:t>
      </w:r>
    </w:p>
    <w:p w:rsidR="00520DE3" w:rsidRDefault="00C32EA2" w:rsidP="00C32EA2">
      <w:pPr>
        <w:rPr>
          <w:rFonts w:asciiTheme="majorHAnsi" w:hAnsiTheme="majorHAnsi"/>
          <w:sz w:val="22"/>
          <w:szCs w:val="22"/>
        </w:rPr>
      </w:pPr>
      <w:r w:rsidRPr="00C32EA2">
        <w:rPr>
          <w:rFonts w:asciiTheme="majorHAnsi" w:hAnsiTheme="majorHAnsi"/>
          <w:sz w:val="22"/>
          <w:szCs w:val="22"/>
        </w:rPr>
        <w:t>left: 70px;}</w:t>
      </w:r>
    </w:p>
    <w:p w:rsidR="004448E8" w:rsidRDefault="004448E8" w:rsidP="004448E8">
      <w:pPr>
        <w:rPr>
          <w:rFonts w:asciiTheme="majorHAnsi" w:hAnsiTheme="majorHAnsi"/>
          <w:sz w:val="22"/>
          <w:szCs w:val="22"/>
        </w:rPr>
      </w:pPr>
      <w:r>
        <w:rPr>
          <w:rFonts w:asciiTheme="majorHAnsi" w:hAnsiTheme="majorHAnsi"/>
          <w:sz w:val="22"/>
          <w:szCs w:val="22"/>
        </w:rPr>
        <w:t>&lt;/style&gt;</w:t>
      </w:r>
    </w:p>
    <w:p w:rsidR="004448E8" w:rsidRDefault="004448E8" w:rsidP="00C74067">
      <w:pPr>
        <w:rPr>
          <w:rFonts w:asciiTheme="majorHAnsi" w:hAnsiTheme="majorHAnsi"/>
          <w:sz w:val="22"/>
          <w:szCs w:val="22"/>
        </w:rPr>
      </w:pPr>
    </w:p>
    <w:p w:rsidR="00520DE3" w:rsidRDefault="004448E8" w:rsidP="00C74067">
      <w:pPr>
        <w:rPr>
          <w:rFonts w:asciiTheme="majorHAnsi" w:hAnsiTheme="majorHAnsi"/>
          <w:sz w:val="22"/>
          <w:szCs w:val="22"/>
        </w:rPr>
      </w:pPr>
      <w:r>
        <w:rPr>
          <w:rFonts w:asciiTheme="majorHAnsi" w:hAnsiTheme="majorHAnsi"/>
          <w:sz w:val="22"/>
          <w:szCs w:val="22"/>
        </w:rPr>
        <w:t>&lt;body&gt;</w:t>
      </w:r>
    </w:p>
    <w:p w:rsidR="00520DE3" w:rsidRDefault="00520DE3" w:rsidP="00C74067">
      <w:pPr>
        <w:rPr>
          <w:rFonts w:asciiTheme="majorHAnsi" w:hAnsiTheme="majorHAnsi"/>
          <w:sz w:val="22"/>
          <w:szCs w:val="22"/>
        </w:rPr>
      </w:pPr>
      <w:r>
        <w:rPr>
          <w:rFonts w:asciiTheme="majorHAnsi" w:hAnsiTheme="majorHAnsi"/>
          <w:sz w:val="22"/>
          <w:szCs w:val="22"/>
        </w:rPr>
        <w:t>&lt;h1&gt;The Evolution of the Bicyle&lt;/h1&gt;</w:t>
      </w:r>
    </w:p>
    <w:p w:rsidR="00520DE3" w:rsidRDefault="00520DE3" w:rsidP="00C74067">
      <w:pPr>
        <w:rPr>
          <w:rFonts w:asciiTheme="majorHAnsi" w:hAnsiTheme="majorHAnsi"/>
          <w:sz w:val="22"/>
          <w:szCs w:val="22"/>
        </w:rPr>
      </w:pPr>
      <w:r>
        <w:rPr>
          <w:rFonts w:asciiTheme="majorHAnsi" w:hAnsiTheme="majorHAnsi"/>
          <w:sz w:val="22"/>
          <w:szCs w:val="22"/>
        </w:rPr>
        <w:t>&lt;blockquote&gt; “Life is like riding a bicycle.  To keep your blance you must keep moving.” – Albert Einstein &lt;/blockquote&gt;</w:t>
      </w:r>
    </w:p>
    <w:p w:rsidR="00520DE3" w:rsidRDefault="00520DE3" w:rsidP="00C74067">
      <w:pPr>
        <w:rPr>
          <w:rFonts w:asciiTheme="majorHAnsi" w:hAnsiTheme="majorHAnsi"/>
          <w:sz w:val="22"/>
          <w:szCs w:val="22"/>
        </w:rPr>
      </w:pPr>
      <w:r>
        <w:rPr>
          <w:rFonts w:asciiTheme="majorHAnsi" w:hAnsiTheme="majorHAnsi"/>
          <w:sz w:val="22"/>
          <w:szCs w:val="22"/>
        </w:rPr>
        <w:t>&lt;p&gt;In 1817 Baron von Drais invented a walking machine that would help him get around the royal gardens faster: two same-size in-line wheels, the front one steerable, mounted in a frame …&lt;/p&gt;</w:t>
      </w:r>
    </w:p>
    <w:p w:rsidR="004448E8" w:rsidRDefault="004448E8" w:rsidP="004448E8">
      <w:pPr>
        <w:rPr>
          <w:rFonts w:asciiTheme="majorHAnsi" w:hAnsiTheme="majorHAnsi"/>
          <w:sz w:val="22"/>
          <w:szCs w:val="22"/>
        </w:rPr>
      </w:pPr>
      <w:r>
        <w:rPr>
          <w:rFonts w:asciiTheme="majorHAnsi" w:hAnsiTheme="majorHAnsi"/>
          <w:sz w:val="22"/>
          <w:szCs w:val="22"/>
        </w:rPr>
        <w:t>&lt;/body&gt;</w:t>
      </w:r>
    </w:p>
    <w:p w:rsidR="00C32EA2" w:rsidRDefault="00C32EA2" w:rsidP="00C74067">
      <w:pPr>
        <w:rPr>
          <w:rFonts w:asciiTheme="majorHAnsi" w:hAnsiTheme="majorHAnsi"/>
          <w:sz w:val="22"/>
          <w:szCs w:val="22"/>
        </w:rPr>
      </w:pPr>
    </w:p>
    <w:p w:rsidR="002223CC" w:rsidRPr="002223CC" w:rsidRDefault="00C32EA2" w:rsidP="002223CC">
      <w:pPr>
        <w:rPr>
          <w:rFonts w:ascii="Times" w:eastAsia="Times New Roman" w:hAnsi="Times" w:cs="Times New Roman"/>
          <w:sz w:val="20"/>
          <w:szCs w:val="20"/>
          <w:lang w:eastAsia="en-US"/>
        </w:rPr>
      </w:pPr>
      <w:r w:rsidRPr="002223CC">
        <w:rPr>
          <w:rFonts w:asciiTheme="majorHAnsi" w:hAnsiTheme="majorHAnsi"/>
          <w:b/>
          <w:sz w:val="22"/>
          <w:szCs w:val="22"/>
        </w:rPr>
        <w:t>Float:</w:t>
      </w:r>
      <w:r>
        <w:rPr>
          <w:rFonts w:asciiTheme="majorHAnsi" w:hAnsiTheme="majorHAnsi"/>
          <w:sz w:val="22"/>
          <w:szCs w:val="22"/>
        </w:rPr>
        <w:t xml:space="preserve">  Allows you to take an element in normal flow and place it as far to the left or right of the containing element as possible.  When you use the float property you should also use the width property.  </w:t>
      </w:r>
      <w:r w:rsidR="002223CC" w:rsidRPr="002223CC">
        <w:rPr>
          <w:rFonts w:ascii="Verdana" w:eastAsia="Times New Roman" w:hAnsi="Verdana" w:cs="Times New Roman"/>
          <w:color w:val="404040"/>
          <w:sz w:val="19"/>
          <w:szCs w:val="19"/>
          <w:shd w:val="clear" w:color="auto" w:fill="FFFFFF"/>
          <w:lang w:eastAsia="en-US"/>
        </w:rPr>
        <w:t>With CSS float, an element can be pushed to the left or right, allowing other elements to wrap around it.</w:t>
      </w:r>
    </w:p>
    <w:p w:rsidR="00C32EA2" w:rsidRDefault="00C32EA2" w:rsidP="00C74067">
      <w:pPr>
        <w:rPr>
          <w:rFonts w:asciiTheme="majorHAnsi" w:hAnsiTheme="majorHAnsi"/>
          <w:sz w:val="22"/>
          <w:szCs w:val="22"/>
        </w:rPr>
      </w:pPr>
    </w:p>
    <w:p w:rsidR="00C32EA2" w:rsidRDefault="00C32EA2" w:rsidP="00C74067">
      <w:pPr>
        <w:rPr>
          <w:rFonts w:asciiTheme="majorHAnsi" w:hAnsiTheme="majorHAnsi"/>
          <w:sz w:val="22"/>
          <w:szCs w:val="22"/>
        </w:rPr>
      </w:pPr>
      <w:r>
        <w:rPr>
          <w:rFonts w:asciiTheme="majorHAnsi" w:hAnsiTheme="majorHAnsi"/>
          <w:sz w:val="22"/>
          <w:szCs w:val="22"/>
        </w:rPr>
        <w:t xml:space="preserve">THEN ADD:  </w:t>
      </w:r>
    </w:p>
    <w:p w:rsidR="00347534" w:rsidRPr="00347534" w:rsidRDefault="00347534" w:rsidP="00347534">
      <w:pPr>
        <w:rPr>
          <w:rFonts w:asciiTheme="majorHAnsi" w:hAnsiTheme="majorHAnsi"/>
          <w:sz w:val="22"/>
          <w:szCs w:val="22"/>
        </w:rPr>
      </w:pPr>
      <w:r w:rsidRPr="00347534">
        <w:rPr>
          <w:rFonts w:asciiTheme="majorHAnsi" w:hAnsiTheme="majorHAnsi"/>
          <w:sz w:val="22"/>
          <w:szCs w:val="22"/>
        </w:rPr>
        <w:t>blockquote {</w:t>
      </w:r>
    </w:p>
    <w:p w:rsidR="00347534" w:rsidRPr="00347534" w:rsidRDefault="00347534" w:rsidP="00347534">
      <w:pPr>
        <w:rPr>
          <w:rFonts w:asciiTheme="majorHAnsi" w:hAnsiTheme="majorHAnsi"/>
          <w:sz w:val="22"/>
          <w:szCs w:val="22"/>
        </w:rPr>
      </w:pPr>
      <w:r w:rsidRPr="00347534">
        <w:rPr>
          <w:rFonts w:asciiTheme="majorHAnsi" w:hAnsiTheme="majorHAnsi"/>
          <w:sz w:val="22"/>
          <w:szCs w:val="22"/>
        </w:rPr>
        <w:t>top: 80px;</w:t>
      </w:r>
    </w:p>
    <w:p w:rsidR="00347534" w:rsidRPr="00347534" w:rsidRDefault="00347534" w:rsidP="00347534">
      <w:pPr>
        <w:rPr>
          <w:rFonts w:asciiTheme="majorHAnsi" w:hAnsiTheme="majorHAnsi"/>
          <w:sz w:val="22"/>
          <w:szCs w:val="22"/>
        </w:rPr>
      </w:pPr>
      <w:r w:rsidRPr="00347534">
        <w:rPr>
          <w:rFonts w:asciiTheme="majorHAnsi" w:hAnsiTheme="majorHAnsi"/>
          <w:sz w:val="22"/>
          <w:szCs w:val="22"/>
        </w:rPr>
        <w:t xml:space="preserve">float: right; </w:t>
      </w:r>
    </w:p>
    <w:p w:rsidR="00347534" w:rsidRPr="00347534" w:rsidRDefault="00347534" w:rsidP="00347534">
      <w:pPr>
        <w:rPr>
          <w:rFonts w:asciiTheme="majorHAnsi" w:hAnsiTheme="majorHAnsi"/>
          <w:sz w:val="22"/>
          <w:szCs w:val="22"/>
        </w:rPr>
      </w:pPr>
      <w:r w:rsidRPr="00347534">
        <w:rPr>
          <w:rFonts w:asciiTheme="majorHAnsi" w:hAnsiTheme="majorHAnsi"/>
          <w:sz w:val="22"/>
          <w:szCs w:val="22"/>
        </w:rPr>
        <w:t>width: 275px;</w:t>
      </w:r>
    </w:p>
    <w:p w:rsidR="00347534" w:rsidRPr="00347534" w:rsidRDefault="00347534" w:rsidP="00347534">
      <w:pPr>
        <w:rPr>
          <w:rFonts w:asciiTheme="majorHAnsi" w:hAnsiTheme="majorHAnsi"/>
          <w:sz w:val="22"/>
          <w:szCs w:val="22"/>
        </w:rPr>
      </w:pPr>
      <w:r w:rsidRPr="00347534">
        <w:rPr>
          <w:rFonts w:asciiTheme="majorHAnsi" w:hAnsiTheme="majorHAnsi"/>
          <w:sz w:val="22"/>
          <w:szCs w:val="22"/>
        </w:rPr>
        <w:t>font-size: 130%;</w:t>
      </w:r>
    </w:p>
    <w:p w:rsidR="00347534" w:rsidRPr="00347534" w:rsidRDefault="00347534" w:rsidP="00347534">
      <w:pPr>
        <w:rPr>
          <w:rFonts w:asciiTheme="majorHAnsi" w:hAnsiTheme="majorHAnsi"/>
          <w:sz w:val="22"/>
          <w:szCs w:val="22"/>
        </w:rPr>
      </w:pPr>
      <w:r w:rsidRPr="00347534">
        <w:rPr>
          <w:rFonts w:asciiTheme="majorHAnsi" w:hAnsiTheme="majorHAnsi"/>
          <w:sz w:val="22"/>
          <w:szCs w:val="22"/>
        </w:rPr>
        <w:t>font-style: italic;</w:t>
      </w:r>
    </w:p>
    <w:p w:rsidR="00347534" w:rsidRPr="00347534" w:rsidRDefault="00347534" w:rsidP="00347534">
      <w:pPr>
        <w:rPr>
          <w:rFonts w:asciiTheme="majorHAnsi" w:hAnsiTheme="majorHAnsi"/>
          <w:sz w:val="22"/>
          <w:szCs w:val="22"/>
        </w:rPr>
      </w:pPr>
      <w:r w:rsidRPr="00347534">
        <w:rPr>
          <w:rFonts w:asciiTheme="majorHAnsi" w:hAnsiTheme="majorHAnsi"/>
          <w:sz w:val="22"/>
          <w:szCs w:val="22"/>
        </w:rPr>
        <w:t>font-family: Georgia, Times, serif;</w:t>
      </w:r>
    </w:p>
    <w:p w:rsidR="00347534" w:rsidRPr="00347534" w:rsidRDefault="00347534" w:rsidP="00347534">
      <w:pPr>
        <w:rPr>
          <w:rFonts w:asciiTheme="majorHAnsi" w:hAnsiTheme="majorHAnsi"/>
          <w:sz w:val="22"/>
          <w:szCs w:val="22"/>
        </w:rPr>
      </w:pPr>
      <w:r w:rsidRPr="00347534">
        <w:rPr>
          <w:rFonts w:asciiTheme="majorHAnsi" w:hAnsiTheme="majorHAnsi"/>
          <w:sz w:val="22"/>
          <w:szCs w:val="22"/>
        </w:rPr>
        <w:t xml:space="preserve">margin: 0px 0px 10px 10px; </w:t>
      </w:r>
    </w:p>
    <w:p w:rsidR="00347534" w:rsidRPr="00347534" w:rsidRDefault="00347534" w:rsidP="00347534">
      <w:pPr>
        <w:rPr>
          <w:rFonts w:asciiTheme="majorHAnsi" w:hAnsiTheme="majorHAnsi"/>
          <w:sz w:val="22"/>
          <w:szCs w:val="22"/>
        </w:rPr>
      </w:pPr>
      <w:r w:rsidRPr="00347534">
        <w:rPr>
          <w:rFonts w:asciiTheme="majorHAnsi" w:hAnsiTheme="majorHAnsi"/>
          <w:sz w:val="22"/>
          <w:szCs w:val="22"/>
        </w:rPr>
        <w:t>padding: 10px;</w:t>
      </w:r>
    </w:p>
    <w:p w:rsidR="00347534" w:rsidRPr="00347534" w:rsidRDefault="00347534" w:rsidP="00347534">
      <w:pPr>
        <w:rPr>
          <w:rFonts w:asciiTheme="majorHAnsi" w:hAnsiTheme="majorHAnsi"/>
          <w:sz w:val="22"/>
          <w:szCs w:val="22"/>
        </w:rPr>
      </w:pPr>
      <w:r w:rsidRPr="00347534">
        <w:rPr>
          <w:rFonts w:asciiTheme="majorHAnsi" w:hAnsiTheme="majorHAnsi"/>
          <w:sz w:val="22"/>
          <w:szCs w:val="22"/>
        </w:rPr>
        <w:t>border-top: 1 px solid #665544;</w:t>
      </w:r>
    </w:p>
    <w:p w:rsidR="00C32EA2" w:rsidRDefault="00347534" w:rsidP="00347534">
      <w:pPr>
        <w:rPr>
          <w:rFonts w:asciiTheme="majorHAnsi" w:hAnsiTheme="majorHAnsi"/>
          <w:sz w:val="22"/>
          <w:szCs w:val="22"/>
        </w:rPr>
      </w:pPr>
      <w:r w:rsidRPr="00347534">
        <w:rPr>
          <w:rFonts w:asciiTheme="majorHAnsi" w:hAnsiTheme="majorHAnsi"/>
          <w:sz w:val="22"/>
          <w:szCs w:val="22"/>
        </w:rPr>
        <w:t>border-bottom: 1px solid #665544;}</w:t>
      </w:r>
    </w:p>
    <w:p w:rsidR="00347534" w:rsidRDefault="00347534" w:rsidP="00347534">
      <w:pPr>
        <w:rPr>
          <w:rFonts w:asciiTheme="majorHAnsi" w:hAnsiTheme="majorHAnsi"/>
          <w:sz w:val="22"/>
          <w:szCs w:val="22"/>
        </w:rPr>
      </w:pPr>
    </w:p>
    <w:p w:rsidR="000220C7" w:rsidRDefault="000220C7" w:rsidP="000220C7">
      <w:pPr>
        <w:rPr>
          <w:rFonts w:asciiTheme="majorHAnsi" w:hAnsiTheme="majorHAnsi"/>
          <w:sz w:val="22"/>
          <w:szCs w:val="22"/>
        </w:rPr>
      </w:pPr>
      <w:bookmarkStart w:id="0" w:name="_GoBack"/>
      <w:bookmarkEnd w:id="0"/>
      <w:r>
        <w:rPr>
          <w:rFonts w:asciiTheme="majorHAnsi" w:hAnsiTheme="majorHAnsi"/>
          <w:sz w:val="22"/>
          <w:szCs w:val="22"/>
        </w:rPr>
        <w:t xml:space="preserve">Change the P position to </w:t>
      </w:r>
    </w:p>
    <w:p w:rsidR="000220C7" w:rsidRPr="000220C7" w:rsidRDefault="000220C7" w:rsidP="000220C7">
      <w:pPr>
        <w:ind w:left="720"/>
        <w:rPr>
          <w:rFonts w:asciiTheme="majorHAnsi" w:hAnsiTheme="majorHAnsi"/>
          <w:sz w:val="22"/>
          <w:szCs w:val="22"/>
        </w:rPr>
      </w:pPr>
      <w:r>
        <w:rPr>
          <w:rFonts w:asciiTheme="majorHAnsi" w:hAnsiTheme="majorHAnsi"/>
          <w:sz w:val="22"/>
          <w:szCs w:val="22"/>
        </w:rPr>
        <w:t>top: 5</w:t>
      </w:r>
      <w:r w:rsidRPr="000220C7">
        <w:rPr>
          <w:rFonts w:asciiTheme="majorHAnsi" w:hAnsiTheme="majorHAnsi"/>
          <w:sz w:val="22"/>
          <w:szCs w:val="22"/>
        </w:rPr>
        <w:t>0px;</w:t>
      </w:r>
    </w:p>
    <w:p w:rsidR="000220C7" w:rsidRDefault="000220C7" w:rsidP="000220C7">
      <w:pPr>
        <w:ind w:left="720"/>
        <w:rPr>
          <w:rFonts w:asciiTheme="majorHAnsi" w:hAnsiTheme="majorHAnsi"/>
          <w:sz w:val="22"/>
          <w:szCs w:val="22"/>
        </w:rPr>
      </w:pPr>
      <w:r>
        <w:rPr>
          <w:rFonts w:asciiTheme="majorHAnsi" w:hAnsiTheme="majorHAnsi"/>
          <w:sz w:val="22"/>
          <w:szCs w:val="22"/>
        </w:rPr>
        <w:t>left: 10px;</w:t>
      </w:r>
    </w:p>
    <w:p w:rsidR="000220C7" w:rsidRDefault="000220C7" w:rsidP="00B520A2">
      <w:pPr>
        <w:rPr>
          <w:rFonts w:ascii="Verdana" w:eastAsia="Times New Roman" w:hAnsi="Verdana" w:cs="Times New Roman"/>
          <w:color w:val="404040"/>
          <w:sz w:val="19"/>
          <w:szCs w:val="19"/>
          <w:shd w:val="clear" w:color="auto" w:fill="F6F4F0"/>
          <w:lang w:eastAsia="en-US"/>
        </w:rPr>
      </w:pPr>
      <w:r>
        <w:rPr>
          <w:rFonts w:ascii="Verdana" w:eastAsia="Times New Roman" w:hAnsi="Verdana" w:cs="Times New Roman"/>
          <w:color w:val="404040"/>
          <w:sz w:val="19"/>
          <w:szCs w:val="19"/>
          <w:shd w:val="clear" w:color="auto" w:fill="F6F4F0"/>
          <w:lang w:eastAsia="en-US"/>
        </w:rPr>
        <w:t>Experiment with all the Margin settings</w:t>
      </w:r>
    </w:p>
    <w:p w:rsidR="00B520A2" w:rsidRPr="00B520A2" w:rsidRDefault="00B00039" w:rsidP="00B520A2">
      <w:pPr>
        <w:rPr>
          <w:rFonts w:ascii="Times" w:eastAsia="Times New Roman" w:hAnsi="Times" w:cs="Times New Roman"/>
          <w:sz w:val="20"/>
          <w:szCs w:val="20"/>
          <w:lang w:eastAsia="en-US"/>
        </w:rPr>
      </w:pPr>
      <w:r>
        <w:rPr>
          <w:rFonts w:ascii="Times" w:eastAsia="Times New Roman" w:hAnsi="Times" w:cs="Times New Roman"/>
          <w:sz w:val="20"/>
          <w:szCs w:val="20"/>
          <w:lang w:eastAsia="en-US"/>
        </w:rPr>
        <w:t>[</w:t>
      </w:r>
      <w:r w:rsidR="000220C7" w:rsidRPr="000220C7">
        <w:rPr>
          <w:rFonts w:ascii="Times" w:eastAsia="Times New Roman" w:hAnsi="Times" w:cs="Times New Roman"/>
          <w:sz w:val="20"/>
          <w:szCs w:val="20"/>
          <w:lang w:eastAsia="en-US"/>
        </w:rPr>
        <w:t>margin: 60px 0px 0px 20px;</w:t>
      </w:r>
      <w:r>
        <w:rPr>
          <w:rFonts w:ascii="Times" w:eastAsia="Times New Roman" w:hAnsi="Times" w:cs="Times New Roman"/>
          <w:sz w:val="20"/>
          <w:szCs w:val="20"/>
          <w:lang w:eastAsia="en-US"/>
        </w:rPr>
        <w:t>]</w:t>
      </w:r>
    </w:p>
    <w:p w:rsidR="00B520A2" w:rsidRPr="001624A8" w:rsidRDefault="00B520A2" w:rsidP="00347534">
      <w:pPr>
        <w:rPr>
          <w:rFonts w:asciiTheme="majorHAnsi" w:hAnsiTheme="majorHAnsi"/>
          <w:sz w:val="22"/>
          <w:szCs w:val="22"/>
        </w:rPr>
      </w:pPr>
    </w:p>
    <w:sectPr w:rsidR="00B520A2" w:rsidRPr="001624A8" w:rsidSect="000220C7">
      <w:pgSz w:w="12240" w:h="15840"/>
      <w:pgMar w:top="1440" w:right="1800" w:bottom="99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
  <w:rsids>
    <w:rsidRoot w:val="001624A8"/>
    <w:rsid w:val="000220C7"/>
    <w:rsid w:val="000F2B7B"/>
    <w:rsid w:val="001624A8"/>
    <w:rsid w:val="002223CC"/>
    <w:rsid w:val="00324A2F"/>
    <w:rsid w:val="00347534"/>
    <w:rsid w:val="004448E8"/>
    <w:rsid w:val="004C3A47"/>
    <w:rsid w:val="00520DE3"/>
    <w:rsid w:val="006D334B"/>
    <w:rsid w:val="00755B2B"/>
    <w:rsid w:val="00AD5D08"/>
    <w:rsid w:val="00B00039"/>
    <w:rsid w:val="00B229E6"/>
    <w:rsid w:val="00B520A2"/>
    <w:rsid w:val="00B8622A"/>
    <w:rsid w:val="00C32EA2"/>
    <w:rsid w:val="00C74067"/>
    <w:rsid w:val="00C74D88"/>
    <w:rsid w:val="00ED2EA9"/>
    <w:rsid w:val="00EE302D"/>
  </w:rsids>
  <m:mathPr>
    <m:mathFont m:val="Lucida Grand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B2B"/>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4C3A4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A4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25087486">
      <w:bodyDiv w:val="1"/>
      <w:marLeft w:val="0"/>
      <w:marRight w:val="0"/>
      <w:marTop w:val="0"/>
      <w:marBottom w:val="0"/>
      <w:divBdr>
        <w:top w:val="none" w:sz="0" w:space="0" w:color="auto"/>
        <w:left w:val="none" w:sz="0" w:space="0" w:color="auto"/>
        <w:bottom w:val="none" w:sz="0" w:space="0" w:color="auto"/>
        <w:right w:val="none" w:sz="0" w:space="0" w:color="auto"/>
      </w:divBdr>
    </w:div>
    <w:div w:id="383024366">
      <w:bodyDiv w:val="1"/>
      <w:marLeft w:val="0"/>
      <w:marRight w:val="0"/>
      <w:marTop w:val="0"/>
      <w:marBottom w:val="0"/>
      <w:divBdr>
        <w:top w:val="none" w:sz="0" w:space="0" w:color="auto"/>
        <w:left w:val="none" w:sz="0" w:space="0" w:color="auto"/>
        <w:bottom w:val="none" w:sz="0" w:space="0" w:color="auto"/>
        <w:right w:val="none" w:sz="0" w:space="0" w:color="auto"/>
      </w:divBdr>
    </w:div>
    <w:div w:id="1358698551">
      <w:bodyDiv w:val="1"/>
      <w:marLeft w:val="0"/>
      <w:marRight w:val="0"/>
      <w:marTop w:val="0"/>
      <w:marBottom w:val="0"/>
      <w:divBdr>
        <w:top w:val="none" w:sz="0" w:space="0" w:color="auto"/>
        <w:left w:val="none" w:sz="0" w:space="0" w:color="auto"/>
        <w:bottom w:val="none" w:sz="0" w:space="0" w:color="auto"/>
        <w:right w:val="none" w:sz="0" w:space="0" w:color="auto"/>
      </w:divBdr>
    </w:div>
    <w:div w:id="14638386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w3schools.com/css/tryit.asp?filename=trycss_position_fixed" TargetMode="Externa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466</Words>
  <Characters>2658</Characters>
  <Application>Microsoft Word 12.1.0</Application>
  <DocSecurity>0</DocSecurity>
  <Lines>22</Lines>
  <Paragraphs>5</Paragraphs>
  <ScaleCrop>false</ScaleCrop>
  <Company/>
  <LinksUpToDate>false</LinksUpToDate>
  <CharactersWithSpaces>3264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Bettina Fabos</cp:lastModifiedBy>
  <cp:revision>7</cp:revision>
  <dcterms:created xsi:type="dcterms:W3CDTF">2013-11-07T04:28:00Z</dcterms:created>
  <dcterms:modified xsi:type="dcterms:W3CDTF">2014-04-03T04:16:00Z</dcterms:modified>
</cp:coreProperties>
</file>